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683216" w14:textId="77777777" w:rsidR="005735AE" w:rsidRDefault="005735AE" w:rsidP="00D2037B">
      <w:pPr>
        <w:spacing w:after="0"/>
        <w:rPr>
          <w:sz w:val="16"/>
          <w:szCs w:val="16"/>
        </w:rPr>
      </w:pPr>
    </w:p>
    <w:tbl>
      <w:tblPr>
        <w:tblStyle w:val="TableGrid"/>
        <w:tblW w:w="1573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838"/>
        <w:gridCol w:w="13892"/>
      </w:tblGrid>
      <w:tr w:rsidR="005735AE" w:rsidRPr="00D2037B" w14:paraId="1F8B27B5" w14:textId="77777777" w:rsidTr="008337F5">
        <w:trPr>
          <w:trHeight w:val="857"/>
        </w:trPr>
        <w:tc>
          <w:tcPr>
            <w:tcW w:w="15730" w:type="dxa"/>
            <w:gridSpan w:val="2"/>
          </w:tcPr>
          <w:p w14:paraId="5B5679CA" w14:textId="77777777" w:rsidR="005735AE" w:rsidRPr="00985495" w:rsidRDefault="006A5426" w:rsidP="008337F5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b/>
                <w:sz w:val="44"/>
                <w:szCs w:val="44"/>
              </w:rPr>
              <w:t>SPRING 1</w:t>
            </w:r>
            <w:r w:rsidR="00EB6828">
              <w:rPr>
                <w:rFonts w:ascii="Comic Sans MS" w:hAnsi="Comic Sans MS"/>
                <w:b/>
                <w:sz w:val="44"/>
                <w:szCs w:val="44"/>
              </w:rPr>
              <w:t xml:space="preserve">   </w:t>
            </w:r>
            <w:r w:rsidR="005735AE" w:rsidRPr="001950B9">
              <w:rPr>
                <w:rFonts w:ascii="Comic Sans MS" w:hAnsi="Comic Sans MS"/>
                <w:b/>
                <w:sz w:val="44"/>
                <w:szCs w:val="44"/>
              </w:rPr>
              <w:t>Y1</w:t>
            </w:r>
            <w:r w:rsidR="005735AE" w:rsidRPr="00D41BFE">
              <w:rPr>
                <w:rFonts w:ascii="Comic Sans MS" w:hAnsi="Comic Sans MS"/>
                <w:sz w:val="48"/>
                <w:szCs w:val="48"/>
              </w:rPr>
              <w:t xml:space="preserve">  </w:t>
            </w:r>
            <w:r w:rsidR="006A378F">
              <w:rPr>
                <w:rFonts w:ascii="Comic Sans MS" w:hAnsi="Comic Sans MS"/>
                <w:sz w:val="56"/>
                <w:szCs w:val="56"/>
              </w:rPr>
              <w:t xml:space="preserve"> </w:t>
            </w:r>
            <w:r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2DE59508" wp14:editId="5B931013">
                  <wp:extent cx="1514475" cy="475615"/>
                  <wp:effectExtent l="0" t="0" r="9525" b="635"/>
                  <wp:docPr id="1" name="Picture 1" descr="C:\Users\newman.j1\AppData\Local\Microsoft\Windows\Temporary Internet Files\Content.IE5\ZP7LRRLT\space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ewman.j1\AppData\Local\Microsoft\Windows\Temporary Internet Files\Content.IE5\ZP7LRRLT\space[1]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97"/>
                          <a:stretch/>
                        </pic:blipFill>
                        <pic:spPr bwMode="auto">
                          <a:xfrm>
                            <a:off x="0" y="0"/>
                            <a:ext cx="1548253" cy="486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6A378F">
              <w:rPr>
                <w:rFonts w:ascii="Comic Sans MS" w:hAnsi="Comic Sans MS"/>
                <w:sz w:val="56"/>
                <w:szCs w:val="56"/>
              </w:rPr>
              <w:t xml:space="preserve">  </w:t>
            </w:r>
            <w:r w:rsidR="005735AE" w:rsidRPr="00D41BFE">
              <w:rPr>
                <w:rFonts w:ascii="Comic Sans MS" w:hAnsi="Comic Sans MS"/>
                <w:sz w:val="48"/>
                <w:szCs w:val="48"/>
              </w:rPr>
              <w:t xml:space="preserve"> </w:t>
            </w:r>
            <w:r>
              <w:rPr>
                <w:rFonts w:ascii="Comic Sans MS" w:hAnsi="Comic Sans MS"/>
                <w:b/>
                <w:sz w:val="48"/>
                <w:szCs w:val="48"/>
              </w:rPr>
              <w:t xml:space="preserve">TO INFINITY AND BEYOND  </w:t>
            </w:r>
            <w:r>
              <w:rPr>
                <w:rFonts w:ascii="Comic Sans MS" w:hAnsi="Comic Sans MS"/>
                <w:b/>
                <w:noProof/>
                <w:lang w:eastAsia="en-GB"/>
              </w:rPr>
              <w:drawing>
                <wp:inline distT="0" distB="0" distL="0" distR="0" wp14:anchorId="2A2B4809" wp14:editId="59775A82">
                  <wp:extent cx="476250" cy="476250"/>
                  <wp:effectExtent l="0" t="0" r="0" b="0"/>
                  <wp:docPr id="2" name="Picture 2" descr="C:\Users\newman.j1\AppData\Local\Microsoft\Windows\Temporary Internet Files\Content.IE5\Z7PEKC62\Space_logo_2013.svg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newman.j1\AppData\Local\Microsoft\Windows\Temporary Internet Files\Content.IE5\Z7PEKC62\Space_logo_2013.svg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735AE">
              <w:rPr>
                <w:rFonts w:ascii="Comic Sans MS" w:hAnsi="Comic Sans MS"/>
                <w:sz w:val="56"/>
                <w:szCs w:val="56"/>
              </w:rPr>
              <w:t xml:space="preserve"> </w:t>
            </w:r>
            <w:r>
              <w:rPr>
                <w:rFonts w:ascii="Comic Sans MS" w:hAnsi="Comic Sans MS"/>
                <w:b/>
                <w:noProof/>
                <w:lang w:eastAsia="en-GB"/>
              </w:rPr>
              <w:drawing>
                <wp:inline distT="0" distB="0" distL="0" distR="0" wp14:anchorId="22616187" wp14:editId="0CE7399C">
                  <wp:extent cx="313055" cy="467035"/>
                  <wp:effectExtent l="0" t="0" r="0" b="9525"/>
                  <wp:docPr id="9" name="Picture 9" descr="C:\Program Files\Microsoft Office\MEDIA\CAGCAT10\j0215086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Program Files\Microsoft Office\MEDIA\CAGCAT10\j0215086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991" cy="4699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735AE">
              <w:rPr>
                <w:rFonts w:ascii="Comic Sans MS" w:hAnsi="Comic Sans MS"/>
                <w:sz w:val="56"/>
                <w:szCs w:val="56"/>
              </w:rPr>
              <w:t xml:space="preserve">    </w:t>
            </w:r>
          </w:p>
        </w:tc>
      </w:tr>
      <w:tr w:rsidR="005735AE" w:rsidRPr="00D2037B" w14:paraId="3CBE2201" w14:textId="77777777" w:rsidTr="0004059C">
        <w:trPr>
          <w:trHeight w:val="1146"/>
        </w:trPr>
        <w:tc>
          <w:tcPr>
            <w:tcW w:w="1838" w:type="dxa"/>
          </w:tcPr>
          <w:p w14:paraId="387EFEC1" w14:textId="77777777" w:rsidR="005735AE" w:rsidRDefault="005735AE" w:rsidP="008337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6257E">
              <w:rPr>
                <w:rFonts w:ascii="Comic Sans MS" w:hAnsi="Comic Sans MS"/>
                <w:sz w:val="20"/>
                <w:szCs w:val="20"/>
              </w:rPr>
              <w:t>WEEK 1</w:t>
            </w:r>
          </w:p>
          <w:p w14:paraId="7B000E32" w14:textId="3B1985FE" w:rsidR="006A5426" w:rsidRDefault="0004059C" w:rsidP="008337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  <w:r w:rsidRPr="0004059C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Teacher training day</w:t>
            </w:r>
          </w:p>
          <w:p w14:paraId="5D36472D" w14:textId="46ED0260" w:rsidR="0004059C" w:rsidRPr="0096257E" w:rsidRDefault="0004059C" w:rsidP="008337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7/01/2025</w:t>
            </w:r>
          </w:p>
          <w:p w14:paraId="4C2D9D6F" w14:textId="77777777" w:rsidR="005735AE" w:rsidRPr="007A7791" w:rsidRDefault="005735AE" w:rsidP="007A779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892" w:type="dxa"/>
            <w:shd w:val="clear" w:color="auto" w:fill="CC3399"/>
          </w:tcPr>
          <w:p w14:paraId="0CFD7C2D" w14:textId="77777777" w:rsidR="007A7791" w:rsidRDefault="00B3014E" w:rsidP="00B3014E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B3014E">
              <w:rPr>
                <w:rFonts w:ascii="Comic Sans MS" w:hAnsi="Comic Sans MS"/>
                <w:b/>
                <w:sz w:val="40"/>
                <w:szCs w:val="40"/>
              </w:rPr>
              <w:t>MUSIC</w:t>
            </w:r>
          </w:p>
          <w:p w14:paraId="73917D72" w14:textId="162F9539" w:rsidR="00B3014E" w:rsidRDefault="00B3014E" w:rsidP="00B3014E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B3014E">
              <w:rPr>
                <w:rFonts w:ascii="Comic Sans MS" w:hAnsi="Comic Sans MS"/>
                <w:b/>
                <w:sz w:val="28"/>
                <w:szCs w:val="28"/>
              </w:rPr>
              <w:t xml:space="preserve">KAPOW </w:t>
            </w:r>
            <w:r w:rsidR="00D02244">
              <w:rPr>
                <w:rFonts w:ascii="Comic Sans MS" w:hAnsi="Comic Sans MS"/>
                <w:b/>
                <w:sz w:val="28"/>
                <w:szCs w:val="28"/>
              </w:rPr>
              <w:t xml:space="preserve">– Dynamics (seaside) </w:t>
            </w:r>
          </w:p>
          <w:p w14:paraId="2F8679F9" w14:textId="77777777" w:rsidR="00C06246" w:rsidRPr="00C06246" w:rsidRDefault="00C06246" w:rsidP="00C06246">
            <w:pPr>
              <w:rPr>
                <w:rFonts w:ascii="Comic Sans MS" w:hAnsi="Comic Sans MS"/>
                <w:sz w:val="16"/>
                <w:szCs w:val="16"/>
              </w:rPr>
            </w:pPr>
            <w:r w:rsidRPr="00C06246">
              <w:rPr>
                <w:rFonts w:ascii="Comic Sans MS" w:hAnsi="Comic Sans MS"/>
                <w:sz w:val="16"/>
                <w:szCs w:val="16"/>
              </w:rPr>
              <w:t>Explain what pitch means.</w:t>
            </w:r>
            <w:r>
              <w:rPr>
                <w:rFonts w:ascii="Comic Sans MS" w:hAnsi="Comic Sans MS"/>
                <w:sz w:val="16"/>
                <w:szCs w:val="16"/>
              </w:rPr>
              <w:t xml:space="preserve">          </w:t>
            </w:r>
            <w:r w:rsidRPr="00C06246">
              <w:rPr>
                <w:rFonts w:ascii="Comic Sans MS" w:hAnsi="Comic Sans MS"/>
                <w:sz w:val="16"/>
                <w:szCs w:val="16"/>
              </w:rPr>
              <w:t>Identify whether a note is higher or lower.</w:t>
            </w:r>
            <w:r>
              <w:rPr>
                <w:rFonts w:ascii="Comic Sans MS" w:hAnsi="Comic Sans MS"/>
                <w:sz w:val="16"/>
                <w:szCs w:val="16"/>
              </w:rPr>
              <w:t xml:space="preserve">            </w:t>
            </w:r>
            <w:r w:rsidRPr="00C06246">
              <w:rPr>
                <w:rFonts w:ascii="Comic Sans MS" w:hAnsi="Comic Sans MS"/>
                <w:sz w:val="16"/>
                <w:szCs w:val="16"/>
              </w:rPr>
              <w:t>Create a pattern using two pitches, then play or sing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C06246">
              <w:rPr>
                <w:rFonts w:ascii="Comic Sans MS" w:hAnsi="Comic Sans MS"/>
                <w:sz w:val="16"/>
                <w:szCs w:val="16"/>
              </w:rPr>
              <w:t>it.</w:t>
            </w:r>
            <w:r>
              <w:rPr>
                <w:rFonts w:ascii="Comic Sans MS" w:hAnsi="Comic Sans MS"/>
                <w:sz w:val="16"/>
                <w:szCs w:val="16"/>
              </w:rPr>
              <w:t xml:space="preserve">      </w:t>
            </w:r>
            <w:r w:rsidRPr="00C06246">
              <w:rPr>
                <w:rFonts w:ascii="Comic Sans MS" w:hAnsi="Comic Sans MS"/>
                <w:sz w:val="16"/>
                <w:szCs w:val="16"/>
              </w:rPr>
              <w:t>Explain what tempo means.</w:t>
            </w:r>
          </w:p>
          <w:p w14:paraId="55020D2A" w14:textId="77777777" w:rsidR="0019225C" w:rsidRDefault="00C06246" w:rsidP="00C06246">
            <w:pPr>
              <w:rPr>
                <w:rFonts w:ascii="Comic Sans MS" w:hAnsi="Comic Sans MS"/>
                <w:sz w:val="16"/>
                <w:szCs w:val="16"/>
              </w:rPr>
            </w:pPr>
            <w:r w:rsidRPr="00C06246">
              <w:rPr>
                <w:rFonts w:ascii="Comic Sans MS" w:hAnsi="Comic Sans MS"/>
                <w:sz w:val="16"/>
                <w:szCs w:val="16"/>
              </w:rPr>
              <w:t>Identify simple tempo changes in music.</w:t>
            </w:r>
            <w:r>
              <w:rPr>
                <w:rFonts w:ascii="Comic Sans MS" w:hAnsi="Comic Sans MS"/>
                <w:sz w:val="16"/>
                <w:szCs w:val="16"/>
              </w:rPr>
              <w:t xml:space="preserve">      </w:t>
            </w:r>
            <w:r w:rsidRPr="00C06246">
              <w:rPr>
                <w:rFonts w:ascii="Comic Sans MS" w:hAnsi="Comic Sans MS"/>
                <w:sz w:val="16"/>
                <w:szCs w:val="16"/>
              </w:rPr>
              <w:t>Perform a pattern that gradually gets faster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C06246">
              <w:rPr>
                <w:rFonts w:ascii="Comic Sans MS" w:hAnsi="Comic Sans MS"/>
                <w:sz w:val="16"/>
                <w:szCs w:val="16"/>
              </w:rPr>
              <w:t>(accelerando).</w:t>
            </w:r>
            <w:r>
              <w:rPr>
                <w:rFonts w:ascii="Comic Sans MS" w:hAnsi="Comic Sans MS"/>
                <w:sz w:val="16"/>
                <w:szCs w:val="16"/>
              </w:rPr>
              <w:t xml:space="preserve">     </w:t>
            </w:r>
            <w:r w:rsidRPr="00C06246">
              <w:rPr>
                <w:rFonts w:ascii="Comic Sans MS" w:hAnsi="Comic Sans MS"/>
                <w:sz w:val="16"/>
                <w:szCs w:val="16"/>
              </w:rPr>
              <w:t>Contribute to a group composition and performance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C06246">
              <w:rPr>
                <w:rFonts w:ascii="Comic Sans MS" w:hAnsi="Comic Sans MS"/>
                <w:sz w:val="16"/>
                <w:szCs w:val="16"/>
              </w:rPr>
              <w:t xml:space="preserve">by creating, selecting, combining and </w:t>
            </w:r>
            <w:proofErr w:type="gramStart"/>
            <w:r w:rsidRPr="00C06246">
              <w:rPr>
                <w:rFonts w:ascii="Comic Sans MS" w:hAnsi="Comic Sans MS"/>
                <w:sz w:val="16"/>
                <w:szCs w:val="16"/>
              </w:rPr>
              <w:t>performing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  </w:t>
            </w:r>
            <w:r w:rsidRPr="00C06246">
              <w:rPr>
                <w:rFonts w:ascii="Comic Sans MS" w:hAnsi="Comic Sans MS"/>
                <w:sz w:val="16"/>
                <w:szCs w:val="16"/>
              </w:rPr>
              <w:t>sounds</w:t>
            </w:r>
            <w:proofErr w:type="gramEnd"/>
            <w:r w:rsidRPr="00C06246">
              <w:rPr>
                <w:rFonts w:ascii="Comic Sans MS" w:hAnsi="Comic Sans MS"/>
                <w:sz w:val="16"/>
                <w:szCs w:val="16"/>
              </w:rPr>
              <w:t>.</w:t>
            </w:r>
            <w:r>
              <w:rPr>
                <w:rFonts w:ascii="Comic Sans MS" w:hAnsi="Comic Sans MS"/>
                <w:sz w:val="16"/>
                <w:szCs w:val="16"/>
              </w:rPr>
              <w:t xml:space="preserve">  </w:t>
            </w:r>
            <w:r w:rsidRPr="00C06246">
              <w:rPr>
                <w:rFonts w:ascii="Comic Sans MS" w:hAnsi="Comic Sans MS"/>
                <w:sz w:val="16"/>
                <w:szCs w:val="16"/>
              </w:rPr>
              <w:t>Suggest improvements to their work.</w:t>
            </w:r>
          </w:p>
          <w:p w14:paraId="4ABFD794" w14:textId="77777777" w:rsidR="00A24483" w:rsidRPr="00C06246" w:rsidRDefault="00A24483" w:rsidP="00C06246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735AE" w:rsidRPr="00D2037B" w14:paraId="4A3971BC" w14:textId="77777777" w:rsidTr="00B3014E">
        <w:trPr>
          <w:trHeight w:val="983"/>
        </w:trPr>
        <w:tc>
          <w:tcPr>
            <w:tcW w:w="1838" w:type="dxa"/>
          </w:tcPr>
          <w:p w14:paraId="652B6703" w14:textId="77777777" w:rsidR="005735AE" w:rsidRDefault="005735AE" w:rsidP="008337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6257E">
              <w:rPr>
                <w:rFonts w:ascii="Comic Sans MS" w:hAnsi="Comic Sans MS"/>
                <w:sz w:val="20"/>
                <w:szCs w:val="20"/>
              </w:rPr>
              <w:t>WEEK 2</w:t>
            </w:r>
          </w:p>
          <w:p w14:paraId="4E01FA9F" w14:textId="20EEB6F8" w:rsidR="0004059C" w:rsidRDefault="0004059C" w:rsidP="000405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13</w:t>
            </w:r>
            <w:r w:rsidR="006A5426">
              <w:rPr>
                <w:rFonts w:ascii="Comic Sans MS" w:hAnsi="Comic Sans MS"/>
                <w:sz w:val="20"/>
                <w:szCs w:val="20"/>
              </w:rPr>
              <w:t>.01.2</w:t>
            </w:r>
            <w:r>
              <w:rPr>
                <w:rFonts w:ascii="Comic Sans MS" w:hAnsi="Comic Sans MS"/>
                <w:sz w:val="20"/>
                <w:szCs w:val="20"/>
              </w:rPr>
              <w:t>5</w:t>
            </w:r>
          </w:p>
          <w:p w14:paraId="404B7F01" w14:textId="77777777" w:rsidR="00EE2718" w:rsidRPr="0096257E" w:rsidRDefault="00EE2718" w:rsidP="008337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892" w:type="dxa"/>
            <w:shd w:val="clear" w:color="auto" w:fill="C45911" w:themeFill="accent2" w:themeFillShade="BF"/>
          </w:tcPr>
          <w:p w14:paraId="2B54314A" w14:textId="77777777" w:rsidR="007C03F6" w:rsidRDefault="00B3014E" w:rsidP="000B1358">
            <w:pPr>
              <w:outlineLvl w:val="1"/>
              <w:rPr>
                <w:rFonts w:ascii="Comic Sans MS" w:hAnsi="Comic Sans MS"/>
                <w:b/>
                <w:sz w:val="40"/>
                <w:szCs w:val="40"/>
              </w:rPr>
            </w:pPr>
            <w:r w:rsidRPr="007C03F6">
              <w:rPr>
                <w:rFonts w:ascii="Comic Sans MS" w:hAnsi="Comic Sans MS"/>
                <w:b/>
                <w:sz w:val="40"/>
                <w:szCs w:val="40"/>
              </w:rPr>
              <w:t>HISTORY</w:t>
            </w:r>
          </w:p>
          <w:p w14:paraId="57F3BB40" w14:textId="77777777" w:rsidR="00B3014E" w:rsidRDefault="00B3014E" w:rsidP="000B1358">
            <w:pPr>
              <w:outlineLvl w:val="1"/>
              <w:rPr>
                <w:rFonts w:ascii="Comic Sans MS" w:hAnsi="Comic Sans MS"/>
                <w:sz w:val="20"/>
                <w:szCs w:val="20"/>
              </w:rPr>
            </w:pPr>
            <w:r w:rsidRPr="00B3014E">
              <w:rPr>
                <w:rFonts w:ascii="Comic Sans MS" w:hAnsi="Comic Sans MS"/>
                <w:sz w:val="20"/>
                <w:szCs w:val="20"/>
              </w:rPr>
              <w:t>Know about the lives of significant individuals in the past who have contributed to national and international achievements. Some should be used to compare aspects of life in different periods</w:t>
            </w:r>
            <w:r w:rsidR="00862200">
              <w:rPr>
                <w:rFonts w:ascii="Comic Sans MS" w:hAnsi="Comic Sans MS"/>
                <w:sz w:val="20"/>
                <w:szCs w:val="20"/>
              </w:rPr>
              <w:t xml:space="preserve">.  </w:t>
            </w:r>
            <w:r w:rsidRPr="00B3014E">
              <w:rPr>
                <w:rFonts w:ascii="Comic Sans MS" w:hAnsi="Comic Sans MS"/>
                <w:sz w:val="20"/>
                <w:szCs w:val="20"/>
              </w:rPr>
              <w:t xml:space="preserve">For </w:t>
            </w:r>
            <w:proofErr w:type="gramStart"/>
            <w:r w:rsidRPr="00B3014E">
              <w:rPr>
                <w:rFonts w:ascii="Comic Sans MS" w:hAnsi="Comic Sans MS"/>
                <w:sz w:val="20"/>
                <w:szCs w:val="20"/>
              </w:rPr>
              <w:t>example</w:t>
            </w:r>
            <w:proofErr w:type="gramEnd"/>
            <w:r w:rsidRPr="00B3014E">
              <w:rPr>
                <w:rFonts w:ascii="Comic Sans MS" w:hAnsi="Comic Sans MS"/>
                <w:sz w:val="20"/>
                <w:szCs w:val="20"/>
              </w:rPr>
              <w:t xml:space="preserve"> Neil Armstrong,</w:t>
            </w:r>
          </w:p>
          <w:p w14:paraId="3C635826" w14:textId="77777777" w:rsidR="00A24483" w:rsidRPr="00B3014E" w:rsidRDefault="00A24483" w:rsidP="000B1358">
            <w:pPr>
              <w:outlineLvl w:val="1"/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</w:pPr>
          </w:p>
        </w:tc>
      </w:tr>
      <w:tr w:rsidR="005735AE" w:rsidRPr="00D2037B" w14:paraId="1232A768" w14:textId="77777777" w:rsidTr="00B3014E">
        <w:trPr>
          <w:trHeight w:val="983"/>
        </w:trPr>
        <w:tc>
          <w:tcPr>
            <w:tcW w:w="1838" w:type="dxa"/>
          </w:tcPr>
          <w:p w14:paraId="18CD2186" w14:textId="77777777" w:rsidR="00992F67" w:rsidRDefault="005735AE" w:rsidP="008337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6257E">
              <w:rPr>
                <w:rFonts w:ascii="Comic Sans MS" w:hAnsi="Comic Sans MS"/>
                <w:sz w:val="20"/>
                <w:szCs w:val="20"/>
              </w:rPr>
              <w:t>WEEK 3</w:t>
            </w:r>
          </w:p>
          <w:p w14:paraId="108BDE8F" w14:textId="2F58EBE3" w:rsidR="005735AE" w:rsidRDefault="006A5426" w:rsidP="008337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  <w:r w:rsidR="0004059C">
              <w:rPr>
                <w:rFonts w:ascii="Comic Sans MS" w:hAnsi="Comic Sans MS"/>
                <w:sz w:val="20"/>
                <w:szCs w:val="20"/>
              </w:rPr>
              <w:t>0</w:t>
            </w:r>
            <w:r>
              <w:rPr>
                <w:rFonts w:ascii="Comic Sans MS" w:hAnsi="Comic Sans MS"/>
                <w:sz w:val="20"/>
                <w:szCs w:val="20"/>
              </w:rPr>
              <w:t>.01.2</w:t>
            </w:r>
            <w:r w:rsidR="0004059C">
              <w:rPr>
                <w:rFonts w:ascii="Comic Sans MS" w:hAnsi="Comic Sans MS"/>
                <w:sz w:val="20"/>
                <w:szCs w:val="20"/>
              </w:rPr>
              <w:t>5</w:t>
            </w:r>
          </w:p>
          <w:p w14:paraId="60E5D55C" w14:textId="77777777" w:rsidR="005735AE" w:rsidRPr="00870C79" w:rsidRDefault="005735AE" w:rsidP="008337F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892" w:type="dxa"/>
            <w:shd w:val="clear" w:color="auto" w:fill="0070C0"/>
          </w:tcPr>
          <w:p w14:paraId="6C371A36" w14:textId="77777777" w:rsidR="00862200" w:rsidRDefault="00B3014E" w:rsidP="00B3014E">
            <w:p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DT</w:t>
            </w:r>
            <w:r w:rsidR="007C03F6">
              <w:rPr>
                <w:rFonts w:ascii="Comic Sans MS" w:hAnsi="Comic Sans MS"/>
                <w:b/>
                <w:sz w:val="40"/>
                <w:szCs w:val="40"/>
              </w:rPr>
              <w:t xml:space="preserve">   </w:t>
            </w:r>
          </w:p>
          <w:p w14:paraId="18F58A1F" w14:textId="77777777" w:rsidR="007C03F6" w:rsidRDefault="00862200" w:rsidP="008337F5">
            <w:pPr>
              <w:rPr>
                <w:rFonts w:ascii="Comic Sans MS" w:hAnsi="Comic Sans MS"/>
                <w:sz w:val="28"/>
                <w:szCs w:val="28"/>
              </w:rPr>
            </w:pPr>
            <w:proofErr w:type="gramStart"/>
            <w:r w:rsidRPr="00862200">
              <w:rPr>
                <w:rFonts w:ascii="Comic Sans MS" w:hAnsi="Comic Sans MS"/>
                <w:b/>
                <w:sz w:val="28"/>
                <w:szCs w:val="28"/>
              </w:rPr>
              <w:t>KAPOW  WHEELS</w:t>
            </w:r>
            <w:proofErr w:type="gramEnd"/>
            <w:r w:rsidRPr="00862200">
              <w:rPr>
                <w:rFonts w:ascii="Comic Sans MS" w:hAnsi="Comic Sans MS"/>
                <w:b/>
                <w:sz w:val="28"/>
                <w:szCs w:val="28"/>
              </w:rPr>
              <w:t xml:space="preserve"> AND AXLES MECHANISMS</w:t>
            </w:r>
            <w:r w:rsidR="007C03F6" w:rsidRPr="00862200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 w:rsidR="007C03F6" w:rsidRPr="00862200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14:paraId="1EC08E85" w14:textId="77777777" w:rsidR="00C06246" w:rsidRDefault="00C06246" w:rsidP="00C06246">
            <w:pPr>
              <w:rPr>
                <w:rFonts w:ascii="Comic Sans MS" w:hAnsi="Comic Sans MS"/>
                <w:sz w:val="16"/>
                <w:szCs w:val="16"/>
              </w:rPr>
            </w:pPr>
            <w:r w:rsidRPr="00C06246">
              <w:rPr>
                <w:rFonts w:ascii="Comic Sans MS" w:hAnsi="Comic Sans MS"/>
                <w:sz w:val="16"/>
                <w:szCs w:val="16"/>
              </w:rPr>
              <w:t>Explain that wheels move because they are attached to an axle.</w:t>
            </w:r>
            <w:r>
              <w:rPr>
                <w:rFonts w:ascii="Comic Sans MS" w:hAnsi="Comic Sans MS"/>
                <w:sz w:val="16"/>
                <w:szCs w:val="16"/>
              </w:rPr>
              <w:t xml:space="preserve">   </w:t>
            </w:r>
            <w:r w:rsidRPr="00C06246">
              <w:rPr>
                <w:rFonts w:ascii="Comic Sans MS" w:hAnsi="Comic Sans MS"/>
                <w:sz w:val="16"/>
                <w:szCs w:val="16"/>
              </w:rPr>
              <w:t>Recognise that wheels and axles are used in everyday life, not just in cars.</w:t>
            </w:r>
            <w:r>
              <w:rPr>
                <w:rFonts w:ascii="Comic Sans MS" w:hAnsi="Comic Sans MS"/>
                <w:sz w:val="16"/>
                <w:szCs w:val="16"/>
              </w:rPr>
              <w:t xml:space="preserve">   </w:t>
            </w:r>
            <w:r w:rsidRPr="00C06246">
              <w:rPr>
                <w:rFonts w:ascii="Comic Sans MS" w:hAnsi="Comic Sans MS"/>
                <w:sz w:val="16"/>
                <w:szCs w:val="16"/>
              </w:rPr>
              <w:t>Identify and explain vehicle design flaws using the correct vocabulary.</w:t>
            </w:r>
            <w:r>
              <w:rPr>
                <w:rFonts w:ascii="Comic Sans MS" w:hAnsi="Comic Sans MS"/>
                <w:sz w:val="16"/>
                <w:szCs w:val="16"/>
              </w:rPr>
              <w:t xml:space="preserve">   </w:t>
            </w:r>
            <w:r w:rsidRPr="00C06246">
              <w:rPr>
                <w:rFonts w:ascii="Comic Sans MS" w:hAnsi="Comic Sans MS"/>
                <w:sz w:val="16"/>
                <w:szCs w:val="16"/>
              </w:rPr>
              <w:t>Design a vehicle that includes functioning wheels, axles and axle holders.</w:t>
            </w:r>
            <w:r>
              <w:rPr>
                <w:rFonts w:ascii="Comic Sans MS" w:hAnsi="Comic Sans MS"/>
                <w:sz w:val="16"/>
                <w:szCs w:val="16"/>
              </w:rPr>
              <w:t xml:space="preserve">   </w:t>
            </w:r>
            <w:r w:rsidRPr="00C06246">
              <w:rPr>
                <w:rFonts w:ascii="Comic Sans MS" w:hAnsi="Comic Sans MS"/>
                <w:sz w:val="16"/>
                <w:szCs w:val="16"/>
              </w:rPr>
              <w:t>Make a moving vehicle with working wheels and axles.</w:t>
            </w:r>
            <w:r>
              <w:rPr>
                <w:rFonts w:ascii="Comic Sans MS" w:hAnsi="Comic Sans MS"/>
                <w:sz w:val="16"/>
                <w:szCs w:val="16"/>
              </w:rPr>
              <w:t xml:space="preserve">   </w:t>
            </w:r>
            <w:r w:rsidRPr="00C06246">
              <w:rPr>
                <w:rFonts w:ascii="Comic Sans MS" w:hAnsi="Comic Sans MS"/>
                <w:sz w:val="16"/>
                <w:szCs w:val="16"/>
              </w:rPr>
              <w:t>Explain what must be changed if there are any operational issues.</w:t>
            </w:r>
          </w:p>
          <w:p w14:paraId="5C285430" w14:textId="77777777" w:rsidR="00A24483" w:rsidRPr="00C06246" w:rsidRDefault="00A24483" w:rsidP="00C06246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735AE" w:rsidRPr="00D2037B" w14:paraId="06A57F9F" w14:textId="77777777" w:rsidTr="00B3014E">
        <w:trPr>
          <w:trHeight w:val="983"/>
        </w:trPr>
        <w:tc>
          <w:tcPr>
            <w:tcW w:w="1838" w:type="dxa"/>
          </w:tcPr>
          <w:p w14:paraId="3C4CFED3" w14:textId="77777777" w:rsidR="005735AE" w:rsidRDefault="005735AE" w:rsidP="008337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6257E">
              <w:rPr>
                <w:rFonts w:ascii="Comic Sans MS" w:hAnsi="Comic Sans MS"/>
                <w:sz w:val="20"/>
                <w:szCs w:val="20"/>
              </w:rPr>
              <w:t>WEEK 4</w:t>
            </w:r>
          </w:p>
          <w:p w14:paraId="70D8A769" w14:textId="7E5D781C" w:rsidR="00992F67" w:rsidRDefault="00992F67" w:rsidP="008337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  <w:r w:rsidR="0004059C">
              <w:rPr>
                <w:rFonts w:ascii="Comic Sans MS" w:hAnsi="Comic Sans MS"/>
                <w:sz w:val="20"/>
                <w:szCs w:val="20"/>
              </w:rPr>
              <w:t>7</w:t>
            </w:r>
            <w:r>
              <w:rPr>
                <w:rFonts w:ascii="Comic Sans MS" w:hAnsi="Comic Sans MS"/>
                <w:sz w:val="20"/>
                <w:szCs w:val="20"/>
              </w:rPr>
              <w:t>.01.2</w:t>
            </w:r>
            <w:r w:rsidR="0004059C">
              <w:rPr>
                <w:rFonts w:ascii="Comic Sans MS" w:hAnsi="Comic Sans MS"/>
                <w:sz w:val="20"/>
                <w:szCs w:val="20"/>
              </w:rPr>
              <w:t>5</w:t>
            </w:r>
          </w:p>
          <w:p w14:paraId="429B6147" w14:textId="77777777" w:rsidR="005735AE" w:rsidRPr="0096257E" w:rsidRDefault="005735AE" w:rsidP="006A542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892" w:type="dxa"/>
            <w:shd w:val="clear" w:color="auto" w:fill="00B050"/>
          </w:tcPr>
          <w:p w14:paraId="5DEFBDA1" w14:textId="77777777" w:rsidR="00B3014E" w:rsidRDefault="00B3014E" w:rsidP="00B3014E">
            <w:pPr>
              <w:rPr>
                <w:rFonts w:ascii="Comic Sans MS" w:eastAsia="Times New Roman" w:hAnsi="Comic Sans MS" w:cs="Times New Roman"/>
                <w:sz w:val="16"/>
                <w:szCs w:val="16"/>
              </w:rPr>
            </w:pPr>
            <w:r>
              <w:rPr>
                <w:rFonts w:ascii="Comic Sans MS" w:eastAsia="Times New Roman" w:hAnsi="Comic Sans MS" w:cs="Times New Roman"/>
                <w:b/>
                <w:sz w:val="40"/>
                <w:szCs w:val="40"/>
              </w:rPr>
              <w:t>SCIENCE</w:t>
            </w:r>
            <w:r w:rsidR="007C03F6">
              <w:rPr>
                <w:rFonts w:ascii="Comic Sans MS" w:eastAsia="Times New Roman" w:hAnsi="Comic Sans MS" w:cs="Times New Roman"/>
                <w:sz w:val="16"/>
                <w:szCs w:val="16"/>
              </w:rPr>
              <w:t xml:space="preserve">    </w:t>
            </w:r>
          </w:p>
          <w:p w14:paraId="514AA55A" w14:textId="77777777" w:rsidR="00862200" w:rsidRPr="001950B9" w:rsidRDefault="00862200" w:rsidP="00862200">
            <w:pPr>
              <w:tabs>
                <w:tab w:val="left" w:pos="3840"/>
              </w:tabs>
              <w:rPr>
                <w:rFonts w:ascii="Comic Sans MS" w:hAnsi="Comic Sans MS"/>
                <w:b/>
                <w:sz w:val="15"/>
                <w:szCs w:val="15"/>
              </w:rPr>
            </w:pPr>
            <w:r w:rsidRPr="001950B9">
              <w:rPr>
                <w:rFonts w:ascii="Comic Sans MS" w:hAnsi="Comic Sans MS"/>
                <w:b/>
                <w:sz w:val="15"/>
                <w:szCs w:val="15"/>
              </w:rPr>
              <w:t>Everyday Materials</w:t>
            </w:r>
          </w:p>
          <w:p w14:paraId="37B63BB2" w14:textId="77777777" w:rsidR="00862200" w:rsidRPr="001950B9" w:rsidRDefault="00862200" w:rsidP="00862200">
            <w:pPr>
              <w:tabs>
                <w:tab w:val="left" w:pos="3840"/>
              </w:tabs>
              <w:rPr>
                <w:rFonts w:ascii="Comic Sans MS" w:hAnsi="Comic Sans MS"/>
                <w:sz w:val="15"/>
                <w:szCs w:val="15"/>
              </w:rPr>
            </w:pPr>
            <w:r w:rsidRPr="001950B9">
              <w:rPr>
                <w:rFonts w:ascii="Comic Sans MS" w:hAnsi="Comic Sans MS"/>
                <w:sz w:val="15"/>
                <w:szCs w:val="15"/>
              </w:rPr>
              <w:t xml:space="preserve">Distinguish between an object and the material from which it is made </w:t>
            </w:r>
          </w:p>
          <w:p w14:paraId="651CF8DF" w14:textId="77777777" w:rsidR="00862200" w:rsidRPr="001950B9" w:rsidRDefault="00862200" w:rsidP="00862200">
            <w:pPr>
              <w:tabs>
                <w:tab w:val="left" w:pos="3840"/>
              </w:tabs>
              <w:rPr>
                <w:rFonts w:ascii="Comic Sans MS" w:hAnsi="Comic Sans MS"/>
                <w:sz w:val="15"/>
                <w:szCs w:val="15"/>
              </w:rPr>
            </w:pPr>
            <w:r w:rsidRPr="001950B9">
              <w:rPr>
                <w:rFonts w:ascii="Comic Sans MS" w:hAnsi="Comic Sans MS"/>
                <w:sz w:val="15"/>
                <w:szCs w:val="15"/>
              </w:rPr>
              <w:t>Identify and name a variety of everyday materials, including wood, plastic, glass, metal, water and rock</w:t>
            </w:r>
          </w:p>
          <w:p w14:paraId="238481B8" w14:textId="77777777" w:rsidR="00862200" w:rsidRPr="001950B9" w:rsidRDefault="00862200" w:rsidP="00862200">
            <w:pPr>
              <w:tabs>
                <w:tab w:val="left" w:pos="3840"/>
              </w:tabs>
              <w:rPr>
                <w:rFonts w:ascii="Comic Sans MS" w:hAnsi="Comic Sans MS"/>
                <w:sz w:val="15"/>
                <w:szCs w:val="15"/>
              </w:rPr>
            </w:pPr>
            <w:r w:rsidRPr="001950B9">
              <w:rPr>
                <w:rFonts w:ascii="Comic Sans MS" w:hAnsi="Comic Sans MS"/>
                <w:sz w:val="15"/>
                <w:szCs w:val="15"/>
              </w:rPr>
              <w:t>Describe the simple physical properties of a variety of everyday materials</w:t>
            </w:r>
          </w:p>
          <w:p w14:paraId="2D71293E" w14:textId="77777777" w:rsidR="007C03F6" w:rsidRDefault="00862200" w:rsidP="00862200">
            <w:pPr>
              <w:tabs>
                <w:tab w:val="left" w:pos="3840"/>
              </w:tabs>
              <w:rPr>
                <w:rFonts w:ascii="Comic Sans MS" w:hAnsi="Comic Sans MS"/>
                <w:sz w:val="15"/>
                <w:szCs w:val="15"/>
              </w:rPr>
            </w:pPr>
            <w:r w:rsidRPr="001950B9">
              <w:rPr>
                <w:rFonts w:ascii="Comic Sans MS" w:hAnsi="Comic Sans MS"/>
                <w:sz w:val="15"/>
                <w:szCs w:val="15"/>
              </w:rPr>
              <w:t>Compare and group together a variety of everyday materials on the basis of their simple physical properties</w:t>
            </w:r>
          </w:p>
          <w:p w14:paraId="6947E83E" w14:textId="77777777" w:rsidR="00A24483" w:rsidRPr="00862200" w:rsidRDefault="00A24483" w:rsidP="00862200">
            <w:pPr>
              <w:tabs>
                <w:tab w:val="left" w:pos="3840"/>
              </w:tabs>
              <w:rPr>
                <w:rFonts w:ascii="Comic Sans MS" w:hAnsi="Comic Sans MS"/>
                <w:sz w:val="15"/>
                <w:szCs w:val="15"/>
              </w:rPr>
            </w:pPr>
          </w:p>
        </w:tc>
      </w:tr>
      <w:tr w:rsidR="005735AE" w:rsidRPr="00D2037B" w14:paraId="14032512" w14:textId="77777777" w:rsidTr="00B3014E">
        <w:trPr>
          <w:trHeight w:val="613"/>
        </w:trPr>
        <w:tc>
          <w:tcPr>
            <w:tcW w:w="1838" w:type="dxa"/>
          </w:tcPr>
          <w:p w14:paraId="161DBC39" w14:textId="77777777" w:rsidR="005735AE" w:rsidRDefault="005735AE" w:rsidP="008337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6257E">
              <w:rPr>
                <w:rFonts w:ascii="Comic Sans MS" w:hAnsi="Comic Sans MS"/>
                <w:sz w:val="20"/>
                <w:szCs w:val="20"/>
              </w:rPr>
              <w:t>WEEK 5</w:t>
            </w:r>
          </w:p>
          <w:p w14:paraId="0DCA98CC" w14:textId="70D37DB1" w:rsidR="00992F67" w:rsidRDefault="00992F67" w:rsidP="008337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0</w:t>
            </w:r>
            <w:r w:rsidR="0004059C">
              <w:rPr>
                <w:rFonts w:ascii="Comic Sans MS" w:hAnsi="Comic Sans MS"/>
                <w:sz w:val="20"/>
                <w:szCs w:val="20"/>
              </w:rPr>
              <w:t>3</w:t>
            </w:r>
            <w:r>
              <w:rPr>
                <w:rFonts w:ascii="Comic Sans MS" w:hAnsi="Comic Sans MS"/>
                <w:sz w:val="20"/>
                <w:szCs w:val="20"/>
              </w:rPr>
              <w:t>.02.2</w:t>
            </w:r>
            <w:r w:rsidR="0004059C">
              <w:rPr>
                <w:rFonts w:ascii="Comic Sans MS" w:hAnsi="Comic Sans MS"/>
                <w:sz w:val="20"/>
                <w:szCs w:val="20"/>
              </w:rPr>
              <w:t>5</w:t>
            </w:r>
          </w:p>
          <w:p w14:paraId="30548587" w14:textId="77777777" w:rsidR="005735AE" w:rsidRPr="0096257E" w:rsidRDefault="005735AE" w:rsidP="006A542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892" w:type="dxa"/>
            <w:shd w:val="clear" w:color="auto" w:fill="7030A0"/>
          </w:tcPr>
          <w:p w14:paraId="35936775" w14:textId="455AEC38" w:rsidR="007C03F6" w:rsidRDefault="00B3014E" w:rsidP="008337F5">
            <w:pPr>
              <w:tabs>
                <w:tab w:val="left" w:pos="2913"/>
              </w:tabs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RE</w:t>
            </w:r>
            <w:r w:rsidR="00060940">
              <w:rPr>
                <w:rFonts w:ascii="Comic Sans MS" w:hAnsi="Comic Sans MS"/>
                <w:b/>
                <w:sz w:val="40"/>
                <w:szCs w:val="40"/>
              </w:rPr>
              <w:t xml:space="preserve"> – Where do people turn for guidance in life?</w:t>
            </w:r>
          </w:p>
          <w:p w14:paraId="7AF2852A" w14:textId="77777777" w:rsidR="00060940" w:rsidRDefault="00060940" w:rsidP="000609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philosophy of religion.  </w:t>
            </w:r>
          </w:p>
          <w:p w14:paraId="0C3B0C4A" w14:textId="77777777" w:rsidR="00A24483" w:rsidRDefault="00060940" w:rsidP="0006094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Those with world religions turn to their scared books.</w:t>
            </w:r>
            <w:r w:rsidRPr="00C24AEB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4FB5FEF7" w14:textId="03B6F2B4" w:rsidR="00060940" w:rsidRPr="00C24AEB" w:rsidRDefault="00060940" w:rsidP="0006094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Non-religious people can be spiritual.</w:t>
            </w:r>
          </w:p>
        </w:tc>
      </w:tr>
      <w:tr w:rsidR="0004059C" w:rsidRPr="00D2037B" w14:paraId="39CBCC22" w14:textId="77777777" w:rsidTr="00974A7F">
        <w:trPr>
          <w:trHeight w:val="613"/>
        </w:trPr>
        <w:tc>
          <w:tcPr>
            <w:tcW w:w="1838" w:type="dxa"/>
          </w:tcPr>
          <w:p w14:paraId="1AA417CF" w14:textId="47DDA863" w:rsidR="0004059C" w:rsidRDefault="0004059C" w:rsidP="008337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WEEK 6</w:t>
            </w:r>
          </w:p>
          <w:p w14:paraId="151A0CB9" w14:textId="77AD4FD5" w:rsidR="0004059C" w:rsidRPr="0096257E" w:rsidRDefault="0004059C" w:rsidP="008337F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10.02.2024</w:t>
            </w:r>
          </w:p>
        </w:tc>
        <w:tc>
          <w:tcPr>
            <w:tcW w:w="13892" w:type="dxa"/>
            <w:shd w:val="clear" w:color="auto" w:fill="FFC000"/>
          </w:tcPr>
          <w:p w14:paraId="6676086C" w14:textId="77777777" w:rsidR="0004059C" w:rsidRDefault="00D02244" w:rsidP="008337F5">
            <w:pPr>
              <w:tabs>
                <w:tab w:val="left" w:pos="2913"/>
              </w:tabs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 xml:space="preserve">Computing </w:t>
            </w:r>
            <w:r w:rsidR="00BE6BA3">
              <w:rPr>
                <w:rFonts w:ascii="Comic Sans MS" w:hAnsi="Comic Sans MS"/>
                <w:b/>
                <w:sz w:val="40"/>
                <w:szCs w:val="40"/>
              </w:rPr>
              <w:t xml:space="preserve">– Maze explorers </w:t>
            </w:r>
          </w:p>
          <w:p w14:paraId="412BB3EC" w14:textId="503FC061" w:rsidR="00060940" w:rsidRDefault="00060940" w:rsidP="000609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Unit looking into algorithms and debugging information.</w:t>
            </w:r>
          </w:p>
          <w:p w14:paraId="2239E1D3" w14:textId="2FE51303" w:rsidR="00060940" w:rsidRPr="00060940" w:rsidRDefault="00060940" w:rsidP="00060940">
            <w:pPr>
              <w:rPr>
                <w:rFonts w:ascii="Comic Sans MS" w:hAnsi="Comic Sans MS"/>
                <w:sz w:val="20"/>
                <w:szCs w:val="20"/>
              </w:rPr>
            </w:pPr>
            <w:r w:rsidRPr="00060940">
              <w:rPr>
                <w:rFonts w:ascii="Comic Sans MS" w:hAnsi="Comic Sans MS"/>
                <w:sz w:val="20"/>
                <w:szCs w:val="20"/>
              </w:rPr>
              <w:t>To understand the functionality of the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060940">
              <w:rPr>
                <w:rFonts w:ascii="Comic Sans MS" w:hAnsi="Comic Sans MS"/>
                <w:sz w:val="20"/>
                <w:szCs w:val="20"/>
              </w:rPr>
              <w:t>direction keys.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060940">
              <w:rPr>
                <w:rFonts w:ascii="Comic Sans MS" w:hAnsi="Comic Sans MS"/>
                <w:sz w:val="20"/>
                <w:szCs w:val="20"/>
              </w:rPr>
              <w:t>To understand how to create and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060940">
              <w:rPr>
                <w:rFonts w:ascii="Comic Sans MS" w:hAnsi="Comic Sans MS"/>
                <w:sz w:val="20"/>
                <w:szCs w:val="20"/>
              </w:rPr>
              <w:t>debug a set of instructions (algorithm).</w:t>
            </w:r>
          </w:p>
          <w:p w14:paraId="2366CCCE" w14:textId="0E6A98FB" w:rsidR="00060940" w:rsidRDefault="00060940" w:rsidP="004E66DB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60940">
              <w:rPr>
                <w:rFonts w:ascii="Comic Sans MS" w:hAnsi="Comic Sans MS"/>
                <w:sz w:val="20"/>
                <w:szCs w:val="20"/>
              </w:rPr>
              <w:t>To understand how to change and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060940">
              <w:rPr>
                <w:rFonts w:ascii="Comic Sans MS" w:hAnsi="Comic Sans MS"/>
                <w:sz w:val="20"/>
                <w:szCs w:val="20"/>
              </w:rPr>
              <w:t>extend the algorithm list.</w:t>
            </w:r>
            <w:r w:rsidR="004E66DB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060940">
              <w:rPr>
                <w:rFonts w:ascii="Comic Sans MS" w:hAnsi="Comic Sans MS"/>
                <w:sz w:val="20"/>
                <w:szCs w:val="20"/>
              </w:rPr>
              <w:t xml:space="preserve">To set challenges for </w:t>
            </w:r>
            <w:proofErr w:type="gramStart"/>
            <w:r w:rsidRPr="00060940">
              <w:rPr>
                <w:rFonts w:ascii="Comic Sans MS" w:hAnsi="Comic Sans MS"/>
                <w:sz w:val="20"/>
                <w:szCs w:val="20"/>
              </w:rPr>
              <w:t>peers.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  <w:proofErr w:type="gramEnd"/>
          </w:p>
        </w:tc>
      </w:tr>
    </w:tbl>
    <w:p w14:paraId="57B1E720" w14:textId="77777777" w:rsidR="005735AE" w:rsidRPr="003930B5" w:rsidRDefault="005735AE" w:rsidP="00D2037B">
      <w:pPr>
        <w:spacing w:after="0"/>
        <w:rPr>
          <w:sz w:val="16"/>
          <w:szCs w:val="1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823"/>
        <w:gridCol w:w="5634"/>
      </w:tblGrid>
      <w:tr w:rsidR="006A378F" w:rsidRPr="003930B5" w14:paraId="2A04EA46" w14:textId="77777777" w:rsidTr="006A378F">
        <w:trPr>
          <w:trHeight w:val="135"/>
          <w:jc w:val="center"/>
        </w:trPr>
        <w:tc>
          <w:tcPr>
            <w:tcW w:w="6823" w:type="dxa"/>
          </w:tcPr>
          <w:p w14:paraId="5EFC8A51" w14:textId="77777777" w:rsidR="006A378F" w:rsidRPr="003930B5" w:rsidRDefault="006A378F" w:rsidP="00E87C48">
            <w:pPr>
              <w:rPr>
                <w:rFonts w:ascii="Comic Sans MS" w:hAnsi="Comic Sans MS"/>
                <w:sz w:val="17"/>
                <w:szCs w:val="17"/>
              </w:rPr>
            </w:pPr>
            <w:r w:rsidRPr="003930B5">
              <w:rPr>
                <w:rFonts w:ascii="Comic Sans MS" w:hAnsi="Comic Sans MS"/>
                <w:sz w:val="17"/>
                <w:szCs w:val="17"/>
              </w:rPr>
              <w:t>MATHS</w:t>
            </w:r>
          </w:p>
        </w:tc>
        <w:tc>
          <w:tcPr>
            <w:tcW w:w="5634" w:type="dxa"/>
          </w:tcPr>
          <w:p w14:paraId="19534182" w14:textId="77777777" w:rsidR="006A378F" w:rsidRPr="003930B5" w:rsidRDefault="006A378F" w:rsidP="00602137">
            <w:p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ENGLISH</w:t>
            </w:r>
          </w:p>
        </w:tc>
      </w:tr>
      <w:tr w:rsidR="00EE2718" w:rsidRPr="003930B5" w14:paraId="7FB4B7DB" w14:textId="77777777" w:rsidTr="00D2451A">
        <w:trPr>
          <w:trHeight w:val="135"/>
          <w:jc w:val="center"/>
        </w:trPr>
        <w:tc>
          <w:tcPr>
            <w:tcW w:w="6823" w:type="dxa"/>
          </w:tcPr>
          <w:p w14:paraId="199C554D" w14:textId="77777777" w:rsidR="00D2490F" w:rsidRDefault="0019225C" w:rsidP="0019225C">
            <w:p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PLACE VALUE WITHIN 20</w:t>
            </w:r>
          </w:p>
          <w:p w14:paraId="1D812498" w14:textId="77777777" w:rsidR="0019225C" w:rsidRPr="0019225C" w:rsidRDefault="0019225C" w:rsidP="0019225C">
            <w:pPr>
              <w:rPr>
                <w:rFonts w:ascii="Comic Sans MS" w:hAnsi="Comic Sans MS"/>
                <w:sz w:val="17"/>
                <w:szCs w:val="17"/>
              </w:rPr>
            </w:pPr>
            <w:r w:rsidRPr="0019225C">
              <w:rPr>
                <w:rFonts w:ascii="Comic Sans MS" w:hAnsi="Comic Sans MS"/>
                <w:sz w:val="17"/>
                <w:szCs w:val="17"/>
              </w:rPr>
              <w:t>Count within 20</w:t>
            </w:r>
          </w:p>
          <w:p w14:paraId="7E65A8D7" w14:textId="77777777" w:rsidR="0019225C" w:rsidRPr="0019225C" w:rsidRDefault="0019225C" w:rsidP="0019225C">
            <w:pPr>
              <w:rPr>
                <w:rFonts w:ascii="Comic Sans MS" w:hAnsi="Comic Sans MS"/>
                <w:sz w:val="17"/>
                <w:szCs w:val="17"/>
              </w:rPr>
            </w:pPr>
            <w:r w:rsidRPr="0019225C">
              <w:rPr>
                <w:rFonts w:ascii="Comic Sans MS" w:hAnsi="Comic Sans MS"/>
                <w:sz w:val="17"/>
                <w:szCs w:val="17"/>
              </w:rPr>
              <w:t>Understand 10</w:t>
            </w:r>
          </w:p>
          <w:p w14:paraId="1D0B4734" w14:textId="77777777" w:rsidR="0019225C" w:rsidRPr="0019225C" w:rsidRDefault="0019225C" w:rsidP="0019225C">
            <w:pPr>
              <w:rPr>
                <w:rFonts w:ascii="Comic Sans MS" w:hAnsi="Comic Sans MS"/>
                <w:sz w:val="17"/>
                <w:szCs w:val="17"/>
              </w:rPr>
            </w:pPr>
            <w:r w:rsidRPr="0019225C">
              <w:rPr>
                <w:rFonts w:ascii="Comic Sans MS" w:hAnsi="Comic Sans MS"/>
                <w:sz w:val="17"/>
                <w:szCs w:val="17"/>
              </w:rPr>
              <w:t>Understand 11, 12 and 13</w:t>
            </w:r>
          </w:p>
          <w:p w14:paraId="54B75C8C" w14:textId="77777777" w:rsidR="0019225C" w:rsidRPr="0019225C" w:rsidRDefault="0019225C" w:rsidP="0019225C">
            <w:pPr>
              <w:rPr>
                <w:rFonts w:ascii="Comic Sans MS" w:hAnsi="Comic Sans MS"/>
                <w:sz w:val="17"/>
                <w:szCs w:val="17"/>
              </w:rPr>
            </w:pPr>
            <w:r w:rsidRPr="0019225C">
              <w:rPr>
                <w:rFonts w:ascii="Comic Sans MS" w:hAnsi="Comic Sans MS"/>
                <w:sz w:val="17"/>
                <w:szCs w:val="17"/>
              </w:rPr>
              <w:t>Understand 14, 15 and 16</w:t>
            </w:r>
          </w:p>
          <w:p w14:paraId="19664BB7" w14:textId="77777777" w:rsidR="0019225C" w:rsidRPr="0019225C" w:rsidRDefault="0019225C" w:rsidP="0019225C">
            <w:pPr>
              <w:rPr>
                <w:rFonts w:ascii="Comic Sans MS" w:hAnsi="Comic Sans MS"/>
                <w:sz w:val="17"/>
                <w:szCs w:val="17"/>
              </w:rPr>
            </w:pPr>
            <w:r w:rsidRPr="0019225C">
              <w:rPr>
                <w:rFonts w:ascii="Comic Sans MS" w:hAnsi="Comic Sans MS"/>
                <w:sz w:val="17"/>
                <w:szCs w:val="17"/>
              </w:rPr>
              <w:t>Understand 17, 18 and 19</w:t>
            </w:r>
          </w:p>
          <w:p w14:paraId="047371B1" w14:textId="77777777" w:rsidR="0019225C" w:rsidRPr="0019225C" w:rsidRDefault="0019225C" w:rsidP="0019225C">
            <w:pPr>
              <w:rPr>
                <w:rFonts w:ascii="Comic Sans MS" w:hAnsi="Comic Sans MS"/>
                <w:sz w:val="17"/>
                <w:szCs w:val="17"/>
              </w:rPr>
            </w:pPr>
            <w:r w:rsidRPr="0019225C">
              <w:rPr>
                <w:rFonts w:ascii="Comic Sans MS" w:hAnsi="Comic Sans MS"/>
                <w:sz w:val="17"/>
                <w:szCs w:val="17"/>
              </w:rPr>
              <w:t>Understand 20</w:t>
            </w:r>
          </w:p>
          <w:p w14:paraId="5BDD4E58" w14:textId="77777777" w:rsidR="0019225C" w:rsidRPr="0019225C" w:rsidRDefault="0019225C" w:rsidP="0019225C">
            <w:pPr>
              <w:rPr>
                <w:rFonts w:ascii="Comic Sans MS" w:hAnsi="Comic Sans MS"/>
                <w:sz w:val="17"/>
                <w:szCs w:val="17"/>
              </w:rPr>
            </w:pPr>
            <w:r w:rsidRPr="0019225C">
              <w:rPr>
                <w:rFonts w:ascii="Comic Sans MS" w:hAnsi="Comic Sans MS"/>
                <w:sz w:val="17"/>
                <w:szCs w:val="17"/>
              </w:rPr>
              <w:t>1 more and 1 less</w:t>
            </w:r>
          </w:p>
          <w:p w14:paraId="541364E7" w14:textId="77777777" w:rsidR="0019225C" w:rsidRPr="0019225C" w:rsidRDefault="0019225C" w:rsidP="0019225C">
            <w:pPr>
              <w:rPr>
                <w:rFonts w:ascii="Comic Sans MS" w:hAnsi="Comic Sans MS"/>
                <w:sz w:val="17"/>
                <w:szCs w:val="17"/>
              </w:rPr>
            </w:pPr>
            <w:r w:rsidRPr="0019225C">
              <w:rPr>
                <w:rFonts w:ascii="Comic Sans MS" w:hAnsi="Comic Sans MS"/>
                <w:sz w:val="17"/>
                <w:szCs w:val="17"/>
              </w:rPr>
              <w:t>The number line to 20</w:t>
            </w:r>
          </w:p>
          <w:p w14:paraId="0712D115" w14:textId="77777777" w:rsidR="0019225C" w:rsidRPr="0019225C" w:rsidRDefault="0019225C" w:rsidP="0019225C">
            <w:pPr>
              <w:rPr>
                <w:rFonts w:ascii="Comic Sans MS" w:hAnsi="Comic Sans MS"/>
                <w:sz w:val="17"/>
                <w:szCs w:val="17"/>
              </w:rPr>
            </w:pPr>
            <w:r w:rsidRPr="0019225C">
              <w:rPr>
                <w:rFonts w:ascii="Comic Sans MS" w:hAnsi="Comic Sans MS"/>
                <w:sz w:val="17"/>
                <w:szCs w:val="17"/>
              </w:rPr>
              <w:t>Use a number line to 20</w:t>
            </w:r>
          </w:p>
          <w:p w14:paraId="77EBB9F7" w14:textId="77777777" w:rsidR="0019225C" w:rsidRPr="0019225C" w:rsidRDefault="0019225C" w:rsidP="0019225C">
            <w:pPr>
              <w:rPr>
                <w:rFonts w:ascii="Comic Sans MS" w:hAnsi="Comic Sans MS"/>
                <w:sz w:val="17"/>
                <w:szCs w:val="17"/>
              </w:rPr>
            </w:pPr>
            <w:r w:rsidRPr="0019225C">
              <w:rPr>
                <w:rFonts w:ascii="Comic Sans MS" w:hAnsi="Comic Sans MS"/>
                <w:sz w:val="17"/>
                <w:szCs w:val="17"/>
              </w:rPr>
              <w:t>Estimate on a number line to 20</w:t>
            </w:r>
          </w:p>
          <w:p w14:paraId="294A206F" w14:textId="77777777" w:rsidR="0019225C" w:rsidRPr="0019225C" w:rsidRDefault="0019225C" w:rsidP="0019225C">
            <w:pPr>
              <w:rPr>
                <w:rFonts w:ascii="Comic Sans MS" w:hAnsi="Comic Sans MS"/>
                <w:sz w:val="17"/>
                <w:szCs w:val="17"/>
              </w:rPr>
            </w:pPr>
            <w:r w:rsidRPr="0019225C">
              <w:rPr>
                <w:rFonts w:ascii="Comic Sans MS" w:hAnsi="Comic Sans MS"/>
                <w:sz w:val="17"/>
                <w:szCs w:val="17"/>
              </w:rPr>
              <w:t>Compare numbers to 20</w:t>
            </w:r>
          </w:p>
          <w:p w14:paraId="1BCB04CA" w14:textId="77777777" w:rsidR="0019225C" w:rsidRPr="0019225C" w:rsidRDefault="0019225C" w:rsidP="0019225C">
            <w:pPr>
              <w:rPr>
                <w:rFonts w:ascii="Comic Sans MS" w:hAnsi="Comic Sans MS"/>
                <w:sz w:val="17"/>
                <w:szCs w:val="17"/>
              </w:rPr>
            </w:pPr>
            <w:r w:rsidRPr="0019225C">
              <w:rPr>
                <w:rFonts w:ascii="Comic Sans MS" w:hAnsi="Comic Sans MS"/>
                <w:sz w:val="17"/>
                <w:szCs w:val="17"/>
              </w:rPr>
              <w:t>Order numbers to 20</w:t>
            </w:r>
          </w:p>
          <w:p w14:paraId="56837147" w14:textId="77777777" w:rsidR="0019225C" w:rsidRPr="003930B5" w:rsidRDefault="0019225C" w:rsidP="0019225C">
            <w:pPr>
              <w:rPr>
                <w:rFonts w:ascii="Comic Sans MS" w:hAnsi="Comic Sans MS"/>
                <w:sz w:val="17"/>
                <w:szCs w:val="17"/>
              </w:rPr>
            </w:pPr>
            <w:r w:rsidRPr="0019225C">
              <w:rPr>
                <w:rFonts w:ascii="Comic Sans MS" w:hAnsi="Comic Sans MS"/>
                <w:sz w:val="17"/>
                <w:szCs w:val="17"/>
              </w:rPr>
              <w:t>ASSESSMENT</w:t>
            </w:r>
          </w:p>
        </w:tc>
        <w:tc>
          <w:tcPr>
            <w:tcW w:w="5634" w:type="dxa"/>
          </w:tcPr>
          <w:p w14:paraId="0B9D9DF8" w14:textId="77777777" w:rsidR="00EE2718" w:rsidRDefault="0019225C" w:rsidP="00602137">
            <w:p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The Way Back Home    narrative</w:t>
            </w:r>
          </w:p>
          <w:p w14:paraId="38C1D928" w14:textId="77777777" w:rsidR="0019225C" w:rsidRPr="003930B5" w:rsidRDefault="0019225C" w:rsidP="00602137">
            <w:p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Ice Planet    non-fiction</w:t>
            </w:r>
          </w:p>
        </w:tc>
      </w:tr>
      <w:tr w:rsidR="0019225C" w:rsidRPr="003930B5" w14:paraId="35764F6D" w14:textId="77777777" w:rsidTr="00D2490F">
        <w:trPr>
          <w:trHeight w:val="194"/>
          <w:jc w:val="center"/>
        </w:trPr>
        <w:tc>
          <w:tcPr>
            <w:tcW w:w="6823" w:type="dxa"/>
            <w:vMerge w:val="restart"/>
          </w:tcPr>
          <w:p w14:paraId="52FE5514" w14:textId="77777777" w:rsidR="0019225C" w:rsidRDefault="0019225C" w:rsidP="0019225C">
            <w:p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ADDITION AND SUBTRACTION WITHIN 20</w:t>
            </w:r>
          </w:p>
          <w:p w14:paraId="0212B84F" w14:textId="77777777" w:rsidR="0019225C" w:rsidRPr="0019225C" w:rsidRDefault="0019225C" w:rsidP="0019225C">
            <w:pPr>
              <w:rPr>
                <w:rFonts w:ascii="Comic Sans MS" w:hAnsi="Comic Sans MS"/>
                <w:sz w:val="17"/>
                <w:szCs w:val="17"/>
              </w:rPr>
            </w:pPr>
            <w:r w:rsidRPr="0019225C">
              <w:rPr>
                <w:rFonts w:ascii="Comic Sans MS" w:hAnsi="Comic Sans MS"/>
                <w:sz w:val="17"/>
                <w:szCs w:val="17"/>
              </w:rPr>
              <w:t>Add by counting on within 20</w:t>
            </w:r>
          </w:p>
          <w:p w14:paraId="23357296" w14:textId="77777777" w:rsidR="0019225C" w:rsidRPr="0019225C" w:rsidRDefault="0019225C" w:rsidP="0019225C">
            <w:pPr>
              <w:rPr>
                <w:rFonts w:ascii="Comic Sans MS" w:hAnsi="Comic Sans MS"/>
                <w:sz w:val="17"/>
                <w:szCs w:val="17"/>
              </w:rPr>
            </w:pPr>
            <w:r w:rsidRPr="0019225C">
              <w:rPr>
                <w:rFonts w:ascii="Comic Sans MS" w:hAnsi="Comic Sans MS"/>
                <w:sz w:val="17"/>
                <w:szCs w:val="17"/>
              </w:rPr>
              <w:t>Add ones using number bonds</w:t>
            </w:r>
          </w:p>
          <w:p w14:paraId="5479ADB3" w14:textId="77777777" w:rsidR="0019225C" w:rsidRPr="0019225C" w:rsidRDefault="0019225C" w:rsidP="0019225C">
            <w:pPr>
              <w:rPr>
                <w:rFonts w:ascii="Comic Sans MS" w:hAnsi="Comic Sans MS"/>
                <w:sz w:val="17"/>
                <w:szCs w:val="17"/>
              </w:rPr>
            </w:pPr>
            <w:r w:rsidRPr="0019225C">
              <w:rPr>
                <w:rFonts w:ascii="Comic Sans MS" w:hAnsi="Comic Sans MS"/>
                <w:sz w:val="17"/>
                <w:szCs w:val="17"/>
              </w:rPr>
              <w:t>Find and make number bonds to 20</w:t>
            </w:r>
          </w:p>
          <w:p w14:paraId="5B098843" w14:textId="77777777" w:rsidR="0019225C" w:rsidRPr="0019225C" w:rsidRDefault="0019225C" w:rsidP="0019225C">
            <w:pPr>
              <w:rPr>
                <w:rFonts w:ascii="Comic Sans MS" w:hAnsi="Comic Sans MS"/>
                <w:sz w:val="17"/>
                <w:szCs w:val="17"/>
              </w:rPr>
            </w:pPr>
            <w:r w:rsidRPr="0019225C">
              <w:rPr>
                <w:rFonts w:ascii="Comic Sans MS" w:hAnsi="Comic Sans MS"/>
                <w:sz w:val="17"/>
                <w:szCs w:val="17"/>
              </w:rPr>
              <w:t>Doubles</w:t>
            </w:r>
          </w:p>
          <w:p w14:paraId="17BD632F" w14:textId="77777777" w:rsidR="0019225C" w:rsidRPr="003930B5" w:rsidRDefault="0019225C" w:rsidP="0019225C">
            <w:pPr>
              <w:rPr>
                <w:rFonts w:ascii="Comic Sans MS" w:hAnsi="Comic Sans MS"/>
                <w:sz w:val="17"/>
                <w:szCs w:val="17"/>
              </w:rPr>
            </w:pPr>
            <w:r w:rsidRPr="0019225C">
              <w:rPr>
                <w:rFonts w:ascii="Comic Sans MS" w:hAnsi="Comic Sans MS"/>
                <w:sz w:val="17"/>
                <w:szCs w:val="17"/>
              </w:rPr>
              <w:t>Near doubles</w:t>
            </w:r>
          </w:p>
        </w:tc>
        <w:tc>
          <w:tcPr>
            <w:tcW w:w="5634" w:type="dxa"/>
          </w:tcPr>
          <w:p w14:paraId="5792CAAE" w14:textId="77777777" w:rsidR="0019225C" w:rsidRPr="003930B5" w:rsidRDefault="0019225C" w:rsidP="00EE2718">
            <w:p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PSHE</w:t>
            </w:r>
          </w:p>
        </w:tc>
      </w:tr>
      <w:tr w:rsidR="0019225C" w:rsidRPr="003930B5" w14:paraId="15EBCB34" w14:textId="77777777" w:rsidTr="0019225C">
        <w:trPr>
          <w:trHeight w:val="1949"/>
          <w:jc w:val="center"/>
        </w:trPr>
        <w:tc>
          <w:tcPr>
            <w:tcW w:w="6823" w:type="dxa"/>
            <w:vMerge/>
            <w:tcBorders>
              <w:bottom w:val="single" w:sz="4" w:space="0" w:color="auto"/>
            </w:tcBorders>
          </w:tcPr>
          <w:p w14:paraId="16D1D6C0" w14:textId="77777777" w:rsidR="0019225C" w:rsidRDefault="0019225C" w:rsidP="0011277C">
            <w:pPr>
              <w:rPr>
                <w:rFonts w:ascii="Comic Sans MS" w:hAnsi="Comic Sans MS"/>
                <w:sz w:val="17"/>
                <w:szCs w:val="17"/>
              </w:rPr>
            </w:pPr>
          </w:p>
        </w:tc>
        <w:tc>
          <w:tcPr>
            <w:tcW w:w="5634" w:type="dxa"/>
            <w:tcBorders>
              <w:bottom w:val="single" w:sz="4" w:space="0" w:color="auto"/>
            </w:tcBorders>
          </w:tcPr>
          <w:p w14:paraId="0B28488A" w14:textId="77777777" w:rsidR="0019225C" w:rsidRDefault="0019225C" w:rsidP="00EE2718">
            <w:pPr>
              <w:rPr>
                <w:rFonts w:ascii="Comic Sans MS" w:hAnsi="Comic Sans MS"/>
                <w:sz w:val="17"/>
                <w:szCs w:val="17"/>
              </w:rPr>
            </w:pPr>
            <w:r w:rsidRPr="003930B5">
              <w:rPr>
                <w:rFonts w:ascii="Comic Sans MS" w:hAnsi="Comic Sans MS"/>
                <w:sz w:val="17"/>
                <w:szCs w:val="17"/>
              </w:rPr>
              <w:t xml:space="preserve">JIGSAW </w:t>
            </w:r>
          </w:p>
          <w:p w14:paraId="23737FDF" w14:textId="77777777" w:rsidR="0019225C" w:rsidRPr="003930B5" w:rsidRDefault="0019225C" w:rsidP="00EE2718">
            <w:pPr>
              <w:rPr>
                <w:rFonts w:ascii="Comic Sans MS" w:hAnsi="Comic Sans MS"/>
                <w:sz w:val="17"/>
                <w:szCs w:val="17"/>
              </w:rPr>
            </w:pPr>
            <w:r>
              <w:rPr>
                <w:rFonts w:ascii="Comic Sans MS" w:hAnsi="Comic Sans MS"/>
                <w:sz w:val="17"/>
                <w:szCs w:val="17"/>
              </w:rPr>
              <w:t>Dreams and goals</w:t>
            </w:r>
            <w:r w:rsidRPr="003930B5">
              <w:rPr>
                <w:rFonts w:ascii="Comic Sans MS" w:hAnsi="Comic Sans MS"/>
                <w:sz w:val="17"/>
                <w:szCs w:val="17"/>
              </w:rPr>
              <w:t xml:space="preserve"> </w:t>
            </w:r>
          </w:p>
          <w:p w14:paraId="20FD4829" w14:textId="77777777" w:rsidR="0019225C" w:rsidRPr="003930B5" w:rsidRDefault="0019225C" w:rsidP="00EE2718">
            <w:pPr>
              <w:rPr>
                <w:rFonts w:ascii="Comic Sans MS" w:hAnsi="Comic Sans MS"/>
                <w:sz w:val="17"/>
                <w:szCs w:val="17"/>
              </w:rPr>
            </w:pPr>
            <w:r w:rsidRPr="003930B5">
              <w:rPr>
                <w:rFonts w:ascii="Comic Sans MS" w:hAnsi="Comic Sans MS"/>
                <w:sz w:val="17"/>
                <w:szCs w:val="17"/>
              </w:rPr>
              <w:t>PATHS</w:t>
            </w:r>
          </w:p>
          <w:p w14:paraId="2FC5FE93" w14:textId="77777777" w:rsidR="0019225C" w:rsidRPr="0019225C" w:rsidRDefault="0019225C" w:rsidP="0019225C">
            <w:pPr>
              <w:rPr>
                <w:rFonts w:ascii="Comic Sans MS" w:hAnsi="Comic Sans MS"/>
                <w:sz w:val="17"/>
                <w:szCs w:val="17"/>
              </w:rPr>
            </w:pPr>
            <w:r w:rsidRPr="0019225C">
              <w:rPr>
                <w:rFonts w:ascii="Comic Sans MS" w:hAnsi="Comic Sans MS"/>
                <w:sz w:val="17"/>
                <w:szCs w:val="17"/>
              </w:rPr>
              <w:t xml:space="preserve">Comfortable and Uncomfortable </w:t>
            </w:r>
          </w:p>
          <w:p w14:paraId="59C41149" w14:textId="77777777" w:rsidR="0019225C" w:rsidRPr="0019225C" w:rsidRDefault="0019225C" w:rsidP="0019225C">
            <w:pPr>
              <w:rPr>
                <w:rFonts w:ascii="Comic Sans MS" w:hAnsi="Comic Sans MS"/>
                <w:sz w:val="17"/>
                <w:szCs w:val="17"/>
              </w:rPr>
            </w:pPr>
            <w:r w:rsidRPr="0019225C">
              <w:rPr>
                <w:rFonts w:ascii="Comic Sans MS" w:hAnsi="Comic Sans MS"/>
                <w:sz w:val="17"/>
                <w:szCs w:val="17"/>
              </w:rPr>
              <w:t xml:space="preserve">Excited </w:t>
            </w:r>
          </w:p>
          <w:p w14:paraId="51D80D16" w14:textId="77777777" w:rsidR="0019225C" w:rsidRPr="0019225C" w:rsidRDefault="0019225C" w:rsidP="0019225C">
            <w:pPr>
              <w:rPr>
                <w:rFonts w:ascii="Comic Sans MS" w:hAnsi="Comic Sans MS"/>
                <w:sz w:val="17"/>
                <w:szCs w:val="17"/>
              </w:rPr>
            </w:pPr>
            <w:r w:rsidRPr="0019225C">
              <w:rPr>
                <w:rFonts w:ascii="Comic Sans MS" w:hAnsi="Comic Sans MS"/>
                <w:sz w:val="17"/>
                <w:szCs w:val="17"/>
              </w:rPr>
              <w:t>Tired</w:t>
            </w:r>
          </w:p>
          <w:p w14:paraId="687AF096" w14:textId="77777777" w:rsidR="0019225C" w:rsidRPr="0019225C" w:rsidRDefault="0019225C" w:rsidP="0019225C">
            <w:pPr>
              <w:rPr>
                <w:rFonts w:ascii="Comic Sans MS" w:hAnsi="Comic Sans MS"/>
                <w:sz w:val="17"/>
                <w:szCs w:val="17"/>
              </w:rPr>
            </w:pPr>
            <w:r w:rsidRPr="0019225C">
              <w:rPr>
                <w:rFonts w:ascii="Comic Sans MS" w:hAnsi="Comic Sans MS"/>
                <w:sz w:val="17"/>
                <w:szCs w:val="17"/>
              </w:rPr>
              <w:t>Frustrated</w:t>
            </w:r>
          </w:p>
          <w:p w14:paraId="4F6CA466" w14:textId="77777777" w:rsidR="0019225C" w:rsidRDefault="0019225C" w:rsidP="0019225C">
            <w:pPr>
              <w:rPr>
                <w:rFonts w:ascii="Comic Sans MS" w:hAnsi="Comic Sans MS"/>
                <w:sz w:val="17"/>
                <w:szCs w:val="17"/>
              </w:rPr>
            </w:pPr>
            <w:r w:rsidRPr="0019225C">
              <w:rPr>
                <w:rFonts w:ascii="Comic Sans MS" w:hAnsi="Comic Sans MS"/>
                <w:sz w:val="17"/>
                <w:szCs w:val="17"/>
              </w:rPr>
              <w:t>Proud</w:t>
            </w:r>
          </w:p>
        </w:tc>
      </w:tr>
      <w:tr w:rsidR="004C4B87" w:rsidRPr="003930B5" w14:paraId="63329D05" w14:textId="77777777" w:rsidTr="00D2451A">
        <w:trPr>
          <w:jc w:val="center"/>
        </w:trPr>
        <w:tc>
          <w:tcPr>
            <w:tcW w:w="6823" w:type="dxa"/>
          </w:tcPr>
          <w:p w14:paraId="11DF3DD2" w14:textId="77777777" w:rsidR="004C4B87" w:rsidRPr="003930B5" w:rsidRDefault="00D2451A" w:rsidP="00602137">
            <w:pPr>
              <w:rPr>
                <w:rFonts w:ascii="Comic Sans MS" w:hAnsi="Comic Sans MS"/>
                <w:sz w:val="17"/>
                <w:szCs w:val="17"/>
              </w:rPr>
            </w:pPr>
            <w:r w:rsidRPr="003930B5">
              <w:rPr>
                <w:rFonts w:ascii="Comic Sans MS" w:hAnsi="Comic Sans MS"/>
                <w:sz w:val="17"/>
                <w:szCs w:val="17"/>
              </w:rPr>
              <w:t>MATHS MASTERY</w:t>
            </w:r>
          </w:p>
        </w:tc>
        <w:tc>
          <w:tcPr>
            <w:tcW w:w="5634" w:type="dxa"/>
          </w:tcPr>
          <w:p w14:paraId="3C53500B" w14:textId="77777777" w:rsidR="004C4B87" w:rsidRPr="003930B5" w:rsidRDefault="004C4B87" w:rsidP="00E87C48">
            <w:pPr>
              <w:rPr>
                <w:rFonts w:ascii="Comic Sans MS" w:hAnsi="Comic Sans MS"/>
                <w:sz w:val="17"/>
                <w:szCs w:val="17"/>
              </w:rPr>
            </w:pPr>
            <w:r w:rsidRPr="003930B5">
              <w:rPr>
                <w:rFonts w:ascii="Comic Sans MS" w:hAnsi="Comic Sans MS"/>
                <w:sz w:val="17"/>
                <w:szCs w:val="17"/>
              </w:rPr>
              <w:t xml:space="preserve">PE </w:t>
            </w:r>
          </w:p>
        </w:tc>
      </w:tr>
      <w:tr w:rsidR="00D2490F" w:rsidRPr="003930B5" w14:paraId="78CEE759" w14:textId="77777777" w:rsidTr="0019225C">
        <w:trPr>
          <w:trHeight w:val="308"/>
          <w:jc w:val="center"/>
        </w:trPr>
        <w:tc>
          <w:tcPr>
            <w:tcW w:w="6823" w:type="dxa"/>
          </w:tcPr>
          <w:p w14:paraId="27BEBFA8" w14:textId="59F9C0AB" w:rsidR="00D2490F" w:rsidRPr="003930B5" w:rsidRDefault="00D2490F" w:rsidP="00602137">
            <w:pPr>
              <w:rPr>
                <w:rFonts w:ascii="Comic Sans MS" w:hAnsi="Comic Sans MS"/>
                <w:sz w:val="17"/>
                <w:szCs w:val="17"/>
              </w:rPr>
            </w:pPr>
            <w:r w:rsidRPr="003930B5">
              <w:rPr>
                <w:rFonts w:ascii="Comic Sans MS" w:hAnsi="Comic Sans MS"/>
                <w:sz w:val="17"/>
                <w:szCs w:val="17"/>
              </w:rPr>
              <w:t>WEE</w:t>
            </w:r>
            <w:r>
              <w:rPr>
                <w:rFonts w:ascii="Comic Sans MS" w:hAnsi="Comic Sans MS"/>
                <w:sz w:val="17"/>
                <w:szCs w:val="17"/>
              </w:rPr>
              <w:t xml:space="preserve">KS  </w:t>
            </w:r>
            <w:r w:rsidR="0019225C">
              <w:rPr>
                <w:rFonts w:ascii="Comic Sans MS" w:hAnsi="Comic Sans MS"/>
                <w:sz w:val="17"/>
                <w:szCs w:val="17"/>
              </w:rPr>
              <w:t>11-1</w:t>
            </w:r>
            <w:r w:rsidR="004E66DB">
              <w:rPr>
                <w:rFonts w:ascii="Comic Sans MS" w:hAnsi="Comic Sans MS"/>
                <w:sz w:val="17"/>
                <w:szCs w:val="17"/>
              </w:rPr>
              <w:t>6</w:t>
            </w:r>
            <w:bookmarkStart w:id="0" w:name="_GoBack"/>
            <w:bookmarkEnd w:id="0"/>
          </w:p>
        </w:tc>
        <w:tc>
          <w:tcPr>
            <w:tcW w:w="5634" w:type="dxa"/>
          </w:tcPr>
          <w:p w14:paraId="5BCB46A7" w14:textId="77777777" w:rsidR="0019225C" w:rsidRPr="0019225C" w:rsidRDefault="0019225C" w:rsidP="0019225C">
            <w:pPr>
              <w:rPr>
                <w:rFonts w:ascii="Comic Sans MS" w:hAnsi="Comic Sans MS"/>
                <w:sz w:val="17"/>
                <w:szCs w:val="17"/>
              </w:rPr>
            </w:pPr>
            <w:r w:rsidRPr="0019225C">
              <w:rPr>
                <w:rFonts w:ascii="Comic Sans MS" w:hAnsi="Comic Sans MS"/>
                <w:sz w:val="17"/>
                <w:szCs w:val="17"/>
              </w:rPr>
              <w:t>Real P.E – Unit 3</w:t>
            </w:r>
          </w:p>
          <w:p w14:paraId="20625E78" w14:textId="77777777" w:rsidR="00D2490F" w:rsidRPr="003930B5" w:rsidRDefault="0019225C" w:rsidP="004C4B87">
            <w:pPr>
              <w:rPr>
                <w:rFonts w:ascii="Comic Sans MS" w:hAnsi="Comic Sans MS"/>
                <w:sz w:val="17"/>
                <w:szCs w:val="17"/>
              </w:rPr>
            </w:pPr>
            <w:r w:rsidRPr="0019225C">
              <w:rPr>
                <w:rFonts w:ascii="Comic Sans MS" w:hAnsi="Comic Sans MS"/>
                <w:sz w:val="17"/>
                <w:szCs w:val="17"/>
              </w:rPr>
              <w:t>Real Dance – Unit 1</w:t>
            </w:r>
          </w:p>
        </w:tc>
      </w:tr>
    </w:tbl>
    <w:p w14:paraId="348E45A8" w14:textId="77777777" w:rsidR="0096257E" w:rsidRDefault="0096257E" w:rsidP="00D2037B">
      <w:pPr>
        <w:spacing w:after="0"/>
        <w:rPr>
          <w:sz w:val="16"/>
          <w:szCs w:val="16"/>
        </w:rPr>
      </w:pPr>
    </w:p>
    <w:p w14:paraId="51130F7A" w14:textId="77777777" w:rsidR="00B52292" w:rsidRDefault="00B52292" w:rsidP="00D2037B">
      <w:pPr>
        <w:spacing w:after="0"/>
        <w:rPr>
          <w:sz w:val="16"/>
          <w:szCs w:val="16"/>
        </w:rPr>
      </w:pPr>
    </w:p>
    <w:p w14:paraId="6345A62B" w14:textId="77777777" w:rsidR="00B52292" w:rsidRPr="003930B5" w:rsidRDefault="00B52292" w:rsidP="00D2037B">
      <w:pPr>
        <w:spacing w:after="0"/>
        <w:rPr>
          <w:sz w:val="16"/>
          <w:szCs w:val="16"/>
        </w:rPr>
      </w:pPr>
    </w:p>
    <w:sectPr w:rsidR="00B52292" w:rsidRPr="003930B5" w:rsidSect="00AF67B1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37B"/>
    <w:rsid w:val="0000326E"/>
    <w:rsid w:val="000219AD"/>
    <w:rsid w:val="0004059C"/>
    <w:rsid w:val="000414A1"/>
    <w:rsid w:val="00055C18"/>
    <w:rsid w:val="00060940"/>
    <w:rsid w:val="000B1358"/>
    <w:rsid w:val="00101C48"/>
    <w:rsid w:val="0011277C"/>
    <w:rsid w:val="0015239C"/>
    <w:rsid w:val="0019225C"/>
    <w:rsid w:val="00201AC9"/>
    <w:rsid w:val="002165F5"/>
    <w:rsid w:val="00263DB7"/>
    <w:rsid w:val="00375AFA"/>
    <w:rsid w:val="003930B5"/>
    <w:rsid w:val="004300EE"/>
    <w:rsid w:val="00442C11"/>
    <w:rsid w:val="004C4B87"/>
    <w:rsid w:val="004E66DB"/>
    <w:rsid w:val="00511CEE"/>
    <w:rsid w:val="005347A3"/>
    <w:rsid w:val="00550169"/>
    <w:rsid w:val="005735AE"/>
    <w:rsid w:val="00584CF4"/>
    <w:rsid w:val="005B434A"/>
    <w:rsid w:val="005C4609"/>
    <w:rsid w:val="005F602D"/>
    <w:rsid w:val="00602137"/>
    <w:rsid w:val="00626A53"/>
    <w:rsid w:val="00651CF4"/>
    <w:rsid w:val="006A0822"/>
    <w:rsid w:val="006A378F"/>
    <w:rsid w:val="006A5426"/>
    <w:rsid w:val="006B08DD"/>
    <w:rsid w:val="00731CD2"/>
    <w:rsid w:val="00761178"/>
    <w:rsid w:val="007A7791"/>
    <w:rsid w:val="007C03F6"/>
    <w:rsid w:val="00843CD0"/>
    <w:rsid w:val="00862200"/>
    <w:rsid w:val="00870C79"/>
    <w:rsid w:val="00875079"/>
    <w:rsid w:val="008B7983"/>
    <w:rsid w:val="008C7C5C"/>
    <w:rsid w:val="008D7EB4"/>
    <w:rsid w:val="00923374"/>
    <w:rsid w:val="00961E72"/>
    <w:rsid w:val="0096257E"/>
    <w:rsid w:val="00970D95"/>
    <w:rsid w:val="00974A7F"/>
    <w:rsid w:val="00992F67"/>
    <w:rsid w:val="009E4E7F"/>
    <w:rsid w:val="009E7758"/>
    <w:rsid w:val="00A24483"/>
    <w:rsid w:val="00A43606"/>
    <w:rsid w:val="00AC0087"/>
    <w:rsid w:val="00AF67B1"/>
    <w:rsid w:val="00B3014E"/>
    <w:rsid w:val="00B52292"/>
    <w:rsid w:val="00B63410"/>
    <w:rsid w:val="00BD66AC"/>
    <w:rsid w:val="00BE6BA3"/>
    <w:rsid w:val="00C06246"/>
    <w:rsid w:val="00C24AEB"/>
    <w:rsid w:val="00C36C97"/>
    <w:rsid w:val="00C933E4"/>
    <w:rsid w:val="00CF5D89"/>
    <w:rsid w:val="00D02244"/>
    <w:rsid w:val="00D1409C"/>
    <w:rsid w:val="00D2037B"/>
    <w:rsid w:val="00D2451A"/>
    <w:rsid w:val="00D2490F"/>
    <w:rsid w:val="00D5400B"/>
    <w:rsid w:val="00DB0327"/>
    <w:rsid w:val="00DE6BA6"/>
    <w:rsid w:val="00E45D94"/>
    <w:rsid w:val="00E50A7F"/>
    <w:rsid w:val="00E70F3F"/>
    <w:rsid w:val="00E826D1"/>
    <w:rsid w:val="00EB6828"/>
    <w:rsid w:val="00EB6F98"/>
    <w:rsid w:val="00EE2718"/>
    <w:rsid w:val="00EF3A7E"/>
    <w:rsid w:val="00F3451F"/>
    <w:rsid w:val="00F852F8"/>
    <w:rsid w:val="00F85F14"/>
    <w:rsid w:val="00F92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3943B"/>
  <w15:chartTrackingRefBased/>
  <w15:docId w15:val="{2E56375B-4569-4872-BD42-E7D82B641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03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03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F3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65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b044cba-2edd-49d8-ba54-918474971059">
      <Terms xmlns="http://schemas.microsoft.com/office/infopath/2007/PartnerControls"/>
    </lcf76f155ced4ddcb4097134ff3c332f>
    <TaxCatchAll xmlns="c316fc45-b541-4818-a6cd-76a95fff97d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F6CDAA0D170E4990D76148CAF83EA2" ma:contentTypeVersion="15" ma:contentTypeDescription="Create a new document." ma:contentTypeScope="" ma:versionID="60f5dcdb42a1ef0380e36cfa31e3e047">
  <xsd:schema xmlns:xsd="http://www.w3.org/2001/XMLSchema" xmlns:xs="http://www.w3.org/2001/XMLSchema" xmlns:p="http://schemas.microsoft.com/office/2006/metadata/properties" xmlns:ns2="9b044cba-2edd-49d8-ba54-918474971059" xmlns:ns3="c316fc45-b541-4818-a6cd-76a95fff97d1" targetNamespace="http://schemas.microsoft.com/office/2006/metadata/properties" ma:root="true" ma:fieldsID="ad83c7f6f077114c74481e6d9a140a75" ns2:_="" ns3:_="">
    <xsd:import namespace="9b044cba-2edd-49d8-ba54-918474971059"/>
    <xsd:import namespace="c316fc45-b541-4818-a6cd-76a95fff97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44cba-2edd-49d8-ba54-9184749710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16fc45-b541-4818-a6cd-76a95fff97d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94af542-fd9a-48f8-9caf-53f96256e050}" ma:internalName="TaxCatchAll" ma:showField="CatchAllData" ma:web="c316fc45-b541-4818-a6cd-76a95fff97d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EED0D2-D443-46C5-B0CE-CBCA04D5BE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ACB76E-6E71-4D79-86D3-240F3438B659}">
  <ds:schemaRefs>
    <ds:schemaRef ds:uri="http://schemas.microsoft.com/office/2006/documentManagement/types"/>
    <ds:schemaRef ds:uri="http://purl.org/dc/elements/1.1/"/>
    <ds:schemaRef ds:uri="c316fc45-b541-4818-a6cd-76a95fff97d1"/>
    <ds:schemaRef ds:uri="http://purl.org/dc/terms/"/>
    <ds:schemaRef ds:uri="http://www.w3.org/XML/1998/namespace"/>
    <ds:schemaRef ds:uri="http://purl.org/dc/dcmitype/"/>
    <ds:schemaRef ds:uri="9b044cba-2edd-49d8-ba54-918474971059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A0287626-F86D-4FFA-8B32-A06D821E87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44cba-2edd-49d8-ba54-918474971059"/>
    <ds:schemaRef ds:uri="c316fc45-b541-4818-a6cd-76a95fff97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Newman GCI</dc:creator>
  <cp:keywords/>
  <dc:description/>
  <cp:lastModifiedBy>A Moynihan GCI</cp:lastModifiedBy>
  <cp:revision>3</cp:revision>
  <dcterms:created xsi:type="dcterms:W3CDTF">2024-12-12T11:20:00Z</dcterms:created>
  <dcterms:modified xsi:type="dcterms:W3CDTF">2024-12-18T14:58:00Z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0x0101002EF6CDAA0D170E4990D76148CAF83EA2</vt:lpwstr>
  </property>
  <property fmtid="{D5CDD505-2E9C-101B-9397-08002B2CF9AE}" pid="3" name="Order">
    <vt:r8>2683400</vt:r8>
  </property>
  <property fmtid="{D5CDD505-2E9C-101B-9397-08002B2CF9AE}" pid="4" name="MediaServiceImageTags">
    <vt:lpwstr/>
  </property>
</Properties>
</file>